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20F1" w14:textId="77777777" w:rsidR="0034372B" w:rsidRPr="006D4E77" w:rsidRDefault="00000000">
      <w:pPr>
        <w:spacing w:line="276" w:lineRule="auto"/>
        <w:rPr>
          <w:b/>
          <w:sz w:val="24"/>
          <w:szCs w:val="24"/>
        </w:rPr>
      </w:pPr>
      <w:r w:rsidRPr="006D4E77">
        <w:rPr>
          <w:b/>
          <w:sz w:val="24"/>
          <w:szCs w:val="24"/>
        </w:rPr>
        <w:t>ИНФОРМАЦИЯ</w:t>
      </w:r>
    </w:p>
    <w:p w14:paraId="5BBE9417" w14:textId="77777777" w:rsidR="0034372B" w:rsidRPr="006D4E77" w:rsidRDefault="00000000">
      <w:pPr>
        <w:spacing w:line="276" w:lineRule="auto"/>
        <w:rPr>
          <w:b/>
          <w:sz w:val="24"/>
          <w:szCs w:val="24"/>
        </w:rPr>
      </w:pPr>
      <w:r w:rsidRPr="006D4E77">
        <w:rPr>
          <w:b/>
          <w:sz w:val="24"/>
          <w:szCs w:val="24"/>
        </w:rPr>
        <w:t xml:space="preserve">о среднемесячной заработной плате руководителей, заместителей руководителей </w:t>
      </w:r>
    </w:p>
    <w:p w14:paraId="39442EB1" w14:textId="77777777" w:rsidR="0034372B" w:rsidRPr="006D4E77" w:rsidRDefault="00000000">
      <w:pPr>
        <w:spacing w:line="276" w:lineRule="auto"/>
        <w:rPr>
          <w:b/>
          <w:sz w:val="24"/>
          <w:szCs w:val="24"/>
        </w:rPr>
      </w:pPr>
      <w:r w:rsidRPr="006D4E77">
        <w:rPr>
          <w:b/>
          <w:sz w:val="24"/>
          <w:szCs w:val="24"/>
        </w:rPr>
        <w:t xml:space="preserve">и главных бухгалтеров областных учреждений и организации, подведомственных  </w:t>
      </w:r>
    </w:p>
    <w:p w14:paraId="07C00B34" w14:textId="22E08FA2" w:rsidR="0034372B" w:rsidRPr="006D4E77" w:rsidRDefault="00216BDF">
      <w:pPr>
        <w:spacing w:line="276" w:lineRule="auto"/>
        <w:rPr>
          <w:b/>
          <w:sz w:val="24"/>
          <w:szCs w:val="24"/>
        </w:rPr>
      </w:pPr>
      <w:r w:rsidRPr="006D4E77">
        <w:rPr>
          <w:b/>
          <w:sz w:val="24"/>
          <w:szCs w:val="24"/>
        </w:rPr>
        <w:t xml:space="preserve">Министерству экономического развития, занятости населения и туризма Курской области </w:t>
      </w:r>
    </w:p>
    <w:p w14:paraId="6D7A87A1" w14:textId="4118F98D" w:rsidR="0034372B" w:rsidRPr="006D4E77" w:rsidRDefault="00000000">
      <w:pPr>
        <w:spacing w:line="276" w:lineRule="auto"/>
        <w:rPr>
          <w:b/>
          <w:sz w:val="24"/>
          <w:szCs w:val="24"/>
        </w:rPr>
      </w:pPr>
      <w:r w:rsidRPr="006D4E77">
        <w:rPr>
          <w:b/>
          <w:sz w:val="24"/>
          <w:szCs w:val="24"/>
        </w:rPr>
        <w:t>за 202</w:t>
      </w:r>
      <w:r w:rsidR="00216BDF" w:rsidRPr="006D4E77">
        <w:rPr>
          <w:b/>
          <w:sz w:val="24"/>
          <w:szCs w:val="24"/>
        </w:rPr>
        <w:t>5</w:t>
      </w:r>
      <w:r w:rsidRPr="006D4E77">
        <w:rPr>
          <w:b/>
          <w:sz w:val="24"/>
          <w:szCs w:val="24"/>
        </w:rPr>
        <w:t xml:space="preserve"> год</w:t>
      </w:r>
    </w:p>
    <w:p w14:paraId="10B21F1B" w14:textId="77777777" w:rsidR="0034372B" w:rsidRDefault="0034372B">
      <w:pPr>
        <w:rPr>
          <w:sz w:val="10"/>
        </w:rPr>
      </w:pPr>
    </w:p>
    <w:p w14:paraId="1C600CC7" w14:textId="77777777" w:rsidR="0034372B" w:rsidRDefault="0034372B">
      <w:pPr>
        <w:rPr>
          <w:sz w:val="10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5429"/>
        <w:gridCol w:w="3487"/>
        <w:gridCol w:w="3436"/>
      </w:tblGrid>
      <w:tr w:rsidR="0034372B" w14:paraId="1E54BE01" w14:textId="77777777">
        <w:trPr>
          <w:trHeight w:val="551"/>
        </w:trPr>
        <w:tc>
          <w:tcPr>
            <w:tcW w:w="993" w:type="dxa"/>
          </w:tcPr>
          <w:p w14:paraId="2BD6EA16" w14:textId="77777777" w:rsidR="0034372B" w:rsidRDefault="00000000">
            <w:pPr>
              <w:ind w:left="-147" w:right="-10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6EDF25E1" w14:textId="77777777" w:rsidR="0034372B" w:rsidRDefault="00000000">
            <w:pPr>
              <w:ind w:left="-147" w:right="-10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40" w:type="dxa"/>
          </w:tcPr>
          <w:p w14:paraId="01BD2B6B" w14:textId="77777777" w:rsidR="0034372B" w:rsidRDefault="00000000">
            <w:pPr>
              <w:ind w:left="-147" w:right="-108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3530" w:type="dxa"/>
          </w:tcPr>
          <w:p w14:paraId="513752F4" w14:textId="77777777" w:rsidR="0034372B" w:rsidRDefault="00000000">
            <w:pPr>
              <w:rPr>
                <w:sz w:val="24"/>
              </w:rPr>
            </w:pPr>
            <w:r>
              <w:rPr>
                <w:sz w:val="24"/>
              </w:rPr>
              <w:t>Занимаемая должность</w:t>
            </w:r>
          </w:p>
        </w:tc>
        <w:tc>
          <w:tcPr>
            <w:tcW w:w="3489" w:type="dxa"/>
          </w:tcPr>
          <w:p w14:paraId="5276457D" w14:textId="77777777" w:rsidR="0034372B" w:rsidRDefault="00000000">
            <w:pPr>
              <w:ind w:left="-250" w:right="34"/>
              <w:rPr>
                <w:sz w:val="24"/>
              </w:rPr>
            </w:pPr>
            <w:r>
              <w:rPr>
                <w:sz w:val="24"/>
              </w:rPr>
              <w:t>Среднемесячная заработная плата,</w:t>
            </w:r>
            <w: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34372B" w14:paraId="0F7E78FF" w14:textId="77777777" w:rsidTr="006D4E77">
        <w:trPr>
          <w:trHeight w:val="442"/>
        </w:trPr>
        <w:tc>
          <w:tcPr>
            <w:tcW w:w="13552" w:type="dxa"/>
            <w:gridSpan w:val="4"/>
          </w:tcPr>
          <w:p w14:paraId="2BF5CB21" w14:textId="146BD56C" w:rsidR="0034372B" w:rsidRDefault="00000000" w:rsidP="006D4E77">
            <w:pPr>
              <w:ind w:left="-147" w:right="-108"/>
              <w:rPr>
                <w:sz w:val="24"/>
              </w:rPr>
            </w:pPr>
            <w:r w:rsidRPr="006D4E77">
              <w:rPr>
                <w:sz w:val="24"/>
                <w:szCs w:val="24"/>
              </w:rPr>
              <w:t>Областное казенное учреждение «</w:t>
            </w:r>
            <w:r w:rsidR="00216BDF" w:rsidRPr="006D4E77">
              <w:rPr>
                <w:sz w:val="24"/>
                <w:szCs w:val="24"/>
              </w:rPr>
              <w:t>Центр занятости населения Курской области</w:t>
            </w:r>
            <w:r w:rsidRPr="006D4E77">
              <w:rPr>
                <w:sz w:val="24"/>
                <w:szCs w:val="24"/>
              </w:rPr>
              <w:t>»</w:t>
            </w:r>
          </w:p>
        </w:tc>
      </w:tr>
      <w:tr w:rsidR="0034372B" w14:paraId="61452E9F" w14:textId="77777777" w:rsidTr="00644DFC">
        <w:trPr>
          <w:trHeight w:val="569"/>
        </w:trPr>
        <w:tc>
          <w:tcPr>
            <w:tcW w:w="993" w:type="dxa"/>
          </w:tcPr>
          <w:p w14:paraId="01F49779" w14:textId="77777777" w:rsidR="0034372B" w:rsidRDefault="0034372B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540" w:type="dxa"/>
            <w:vAlign w:val="center"/>
          </w:tcPr>
          <w:p w14:paraId="4BE5017C" w14:textId="1334CF43" w:rsidR="0034372B" w:rsidRPr="005D52FE" w:rsidRDefault="005D52FE">
            <w:pPr>
              <w:ind w:left="-147" w:right="-108"/>
              <w:rPr>
                <w:sz w:val="24"/>
              </w:rPr>
            </w:pPr>
            <w:r w:rsidRPr="005D52FE">
              <w:rPr>
                <w:sz w:val="24"/>
              </w:rPr>
              <w:t>Сапронов Александр Александрович</w:t>
            </w:r>
          </w:p>
        </w:tc>
        <w:tc>
          <w:tcPr>
            <w:tcW w:w="3530" w:type="dxa"/>
            <w:tcBorders>
              <w:right w:val="single" w:sz="4" w:space="0" w:color="000000"/>
            </w:tcBorders>
            <w:vAlign w:val="center"/>
          </w:tcPr>
          <w:p w14:paraId="2B76CEF6" w14:textId="674D4803" w:rsidR="0034372B" w:rsidRPr="005D52FE" w:rsidRDefault="005D52FE">
            <w:pPr>
              <w:rPr>
                <w:sz w:val="24"/>
              </w:rPr>
            </w:pPr>
            <w:r w:rsidRPr="005D52FE">
              <w:rPr>
                <w:sz w:val="24"/>
              </w:rPr>
              <w:t>Директор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6FD7" w14:textId="1F68C04A" w:rsidR="0034372B" w:rsidRPr="005D52FE" w:rsidRDefault="005D52FE">
            <w:pPr>
              <w:ind w:left="-108" w:right="-108"/>
              <w:rPr>
                <w:sz w:val="24"/>
              </w:rPr>
            </w:pPr>
            <w:r w:rsidRPr="005D52FE">
              <w:rPr>
                <w:sz w:val="24"/>
              </w:rPr>
              <w:t>137 143,31</w:t>
            </w:r>
          </w:p>
        </w:tc>
      </w:tr>
      <w:tr w:rsidR="0034372B" w14:paraId="459453F9" w14:textId="77777777" w:rsidTr="00644DFC">
        <w:trPr>
          <w:trHeight w:val="691"/>
        </w:trPr>
        <w:tc>
          <w:tcPr>
            <w:tcW w:w="993" w:type="dxa"/>
          </w:tcPr>
          <w:p w14:paraId="361A6759" w14:textId="77777777" w:rsidR="0034372B" w:rsidRDefault="0034372B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540" w:type="dxa"/>
            <w:tcBorders>
              <w:bottom w:val="single" w:sz="4" w:space="0" w:color="000000"/>
            </w:tcBorders>
            <w:vAlign w:val="center"/>
          </w:tcPr>
          <w:p w14:paraId="27BC2153" w14:textId="17E5AA96" w:rsidR="0034372B" w:rsidRPr="005D52FE" w:rsidRDefault="005D52FE">
            <w:pPr>
              <w:ind w:left="-147" w:right="-108"/>
              <w:rPr>
                <w:sz w:val="24"/>
              </w:rPr>
            </w:pPr>
            <w:r w:rsidRPr="005D52FE">
              <w:rPr>
                <w:sz w:val="24"/>
              </w:rPr>
              <w:t>Гололобов Андрей Николаевич</w:t>
            </w:r>
          </w:p>
        </w:tc>
        <w:tc>
          <w:tcPr>
            <w:tcW w:w="35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4B7337" w14:textId="77777777" w:rsidR="005D52FE" w:rsidRPr="005D52FE" w:rsidRDefault="005D52FE">
            <w:pPr>
              <w:rPr>
                <w:sz w:val="24"/>
              </w:rPr>
            </w:pPr>
            <w:r w:rsidRPr="005D52FE">
              <w:rPr>
                <w:sz w:val="24"/>
              </w:rPr>
              <w:t xml:space="preserve">Директор </w:t>
            </w:r>
          </w:p>
          <w:p w14:paraId="775727BE" w14:textId="77E9400F" w:rsidR="0034372B" w:rsidRPr="005D52FE" w:rsidRDefault="005D52FE">
            <w:pPr>
              <w:rPr>
                <w:sz w:val="24"/>
              </w:rPr>
            </w:pPr>
            <w:r w:rsidRPr="005D52FE">
              <w:rPr>
                <w:sz w:val="24"/>
              </w:rPr>
              <w:t>(с 26.05.2025 по 23.12.2025)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CA5DF" w14:textId="7D86B438" w:rsidR="0034372B" w:rsidRPr="005D52FE" w:rsidRDefault="005D52F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141 175,67</w:t>
            </w:r>
          </w:p>
        </w:tc>
      </w:tr>
      <w:tr w:rsidR="0034372B" w14:paraId="3871FC69" w14:textId="77777777" w:rsidTr="005D52FE">
        <w:trPr>
          <w:trHeight w:val="992"/>
        </w:trPr>
        <w:tc>
          <w:tcPr>
            <w:tcW w:w="993" w:type="dxa"/>
            <w:tcBorders>
              <w:right w:val="single" w:sz="4" w:space="0" w:color="000000"/>
            </w:tcBorders>
          </w:tcPr>
          <w:p w14:paraId="666649E0" w14:textId="77777777" w:rsidR="0034372B" w:rsidRDefault="0034372B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8A5F" w14:textId="5122F9CC" w:rsidR="0034372B" w:rsidRPr="005D52FE" w:rsidRDefault="005D52FE">
            <w:pPr>
              <w:ind w:left="-147" w:right="-108"/>
              <w:rPr>
                <w:sz w:val="24"/>
              </w:rPr>
            </w:pPr>
            <w:proofErr w:type="spellStart"/>
            <w:r w:rsidRPr="005D52FE">
              <w:rPr>
                <w:sz w:val="24"/>
              </w:rPr>
              <w:t>Яцечко</w:t>
            </w:r>
            <w:proofErr w:type="spellEnd"/>
            <w:r w:rsidRPr="005D52FE">
              <w:rPr>
                <w:sz w:val="24"/>
              </w:rPr>
              <w:t xml:space="preserve"> Наталья Александровна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2E2A" w14:textId="6E5D7E0C" w:rsidR="0034372B" w:rsidRPr="005D52FE" w:rsidRDefault="005D52FE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5D52FE">
              <w:rPr>
                <w:sz w:val="24"/>
              </w:rPr>
              <w:t xml:space="preserve">аместитель директора по организационным и правовым вопросам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B7F5" w14:textId="22773C9E" w:rsidR="0034372B" w:rsidRPr="005D52FE" w:rsidRDefault="005D52FE">
            <w:pPr>
              <w:ind w:left="-108" w:right="-108"/>
              <w:rPr>
                <w:sz w:val="24"/>
              </w:rPr>
            </w:pPr>
            <w:r w:rsidRPr="005D52FE">
              <w:rPr>
                <w:sz w:val="24"/>
              </w:rPr>
              <w:t>125 824,27</w:t>
            </w:r>
          </w:p>
        </w:tc>
      </w:tr>
      <w:tr w:rsidR="0034372B" w14:paraId="151B1086" w14:textId="77777777" w:rsidTr="005D52FE">
        <w:trPr>
          <w:trHeight w:val="979"/>
        </w:trPr>
        <w:tc>
          <w:tcPr>
            <w:tcW w:w="993" w:type="dxa"/>
          </w:tcPr>
          <w:p w14:paraId="07ED09C9" w14:textId="77777777" w:rsidR="0034372B" w:rsidRDefault="0034372B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540" w:type="dxa"/>
            <w:tcBorders>
              <w:top w:val="single" w:sz="4" w:space="0" w:color="000000"/>
            </w:tcBorders>
            <w:vAlign w:val="center"/>
          </w:tcPr>
          <w:p w14:paraId="4547AD0D" w14:textId="78CF156E" w:rsidR="0034372B" w:rsidRPr="005D52FE" w:rsidRDefault="005D52FE">
            <w:pPr>
              <w:ind w:left="-147" w:right="-108"/>
              <w:rPr>
                <w:sz w:val="24"/>
              </w:rPr>
            </w:pPr>
            <w:r w:rsidRPr="005D52FE">
              <w:rPr>
                <w:sz w:val="24"/>
              </w:rPr>
              <w:t>Кравцов Виталий Алексеевич</w:t>
            </w:r>
          </w:p>
        </w:tc>
        <w:tc>
          <w:tcPr>
            <w:tcW w:w="35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8333B76" w14:textId="77777777" w:rsidR="005D52FE" w:rsidRPr="005D52FE" w:rsidRDefault="005D52FE">
            <w:pPr>
              <w:rPr>
                <w:sz w:val="24"/>
              </w:rPr>
            </w:pPr>
            <w:r w:rsidRPr="005D52FE">
              <w:rPr>
                <w:sz w:val="24"/>
              </w:rPr>
              <w:t xml:space="preserve">Заместитель директора по управлению качеством </w:t>
            </w:r>
          </w:p>
          <w:p w14:paraId="69C69407" w14:textId="17E78703" w:rsidR="0034372B" w:rsidRPr="005D52FE" w:rsidRDefault="005D52FE">
            <w:pPr>
              <w:rPr>
                <w:sz w:val="24"/>
              </w:rPr>
            </w:pPr>
            <w:r w:rsidRPr="005D52FE">
              <w:rPr>
                <w:sz w:val="24"/>
              </w:rPr>
              <w:t>(с 01.01.2024 по 28.02.2025)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9B540" w14:textId="2D81E396" w:rsidR="0034372B" w:rsidRPr="005D52FE" w:rsidRDefault="005D52F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110 733,03</w:t>
            </w:r>
          </w:p>
        </w:tc>
      </w:tr>
      <w:tr w:rsidR="0034372B" w14:paraId="3CB29D94" w14:textId="77777777" w:rsidTr="005D52FE">
        <w:trPr>
          <w:trHeight w:val="990"/>
        </w:trPr>
        <w:tc>
          <w:tcPr>
            <w:tcW w:w="993" w:type="dxa"/>
          </w:tcPr>
          <w:p w14:paraId="4A55A7F8" w14:textId="77777777" w:rsidR="0034372B" w:rsidRDefault="0034372B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540" w:type="dxa"/>
            <w:vAlign w:val="center"/>
          </w:tcPr>
          <w:p w14:paraId="19B24B82" w14:textId="1725ED2C" w:rsidR="0034372B" w:rsidRPr="005D52FE" w:rsidRDefault="005D52FE">
            <w:pPr>
              <w:ind w:left="-147" w:right="-108"/>
              <w:rPr>
                <w:sz w:val="24"/>
              </w:rPr>
            </w:pPr>
            <w:r w:rsidRPr="005D52FE">
              <w:rPr>
                <w:sz w:val="24"/>
              </w:rPr>
              <w:t xml:space="preserve">Чаплыгина Зарина </w:t>
            </w:r>
            <w:proofErr w:type="spellStart"/>
            <w:r w:rsidRPr="005D52FE">
              <w:rPr>
                <w:sz w:val="24"/>
              </w:rPr>
              <w:t>Равильевна</w:t>
            </w:r>
            <w:proofErr w:type="spellEnd"/>
          </w:p>
        </w:tc>
        <w:tc>
          <w:tcPr>
            <w:tcW w:w="3530" w:type="dxa"/>
            <w:tcBorders>
              <w:right w:val="single" w:sz="4" w:space="0" w:color="000000"/>
            </w:tcBorders>
            <w:vAlign w:val="center"/>
          </w:tcPr>
          <w:p w14:paraId="68078B99" w14:textId="1DB1C822" w:rsidR="0034372B" w:rsidRPr="005D52FE" w:rsidRDefault="005D52FE">
            <w:pPr>
              <w:ind w:left="57" w:right="57"/>
              <w:rPr>
                <w:sz w:val="24"/>
              </w:rPr>
            </w:pPr>
            <w:r w:rsidRPr="005D52FE">
              <w:rPr>
                <w:sz w:val="24"/>
              </w:rPr>
              <w:t>Заместитель директора по оказанию услуг в сфере занятости населения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5077" w14:textId="339C06A2" w:rsidR="0034372B" w:rsidRPr="005D52FE" w:rsidRDefault="005D52FE">
            <w:pPr>
              <w:ind w:left="-108" w:right="-108"/>
              <w:rPr>
                <w:sz w:val="24"/>
              </w:rPr>
            </w:pPr>
            <w:r w:rsidRPr="005D52FE">
              <w:rPr>
                <w:sz w:val="24"/>
              </w:rPr>
              <w:t>126 919,74</w:t>
            </w:r>
          </w:p>
        </w:tc>
      </w:tr>
      <w:tr w:rsidR="0034372B" w14:paraId="218A7C74" w14:textId="77777777" w:rsidTr="006D4E77">
        <w:trPr>
          <w:trHeight w:val="425"/>
        </w:trPr>
        <w:tc>
          <w:tcPr>
            <w:tcW w:w="13552" w:type="dxa"/>
            <w:gridSpan w:val="4"/>
          </w:tcPr>
          <w:p w14:paraId="3C86FC51" w14:textId="63F3835D" w:rsidR="00216BDF" w:rsidRPr="006D4E77" w:rsidRDefault="00216BDF" w:rsidP="006D4E77">
            <w:pPr>
              <w:ind w:right="-108"/>
              <w:rPr>
                <w:sz w:val="24"/>
                <w:szCs w:val="24"/>
              </w:rPr>
            </w:pPr>
            <w:r w:rsidRPr="006D4E77">
              <w:rPr>
                <w:sz w:val="24"/>
                <w:szCs w:val="24"/>
              </w:rPr>
              <w:t>Областное бюджетное учреждение «Туристско-информационный центр Курской области»</w:t>
            </w:r>
          </w:p>
        </w:tc>
      </w:tr>
      <w:tr w:rsidR="0034372B" w14:paraId="4B59558C" w14:textId="77777777" w:rsidTr="006D4E77">
        <w:trPr>
          <w:trHeight w:val="374"/>
        </w:trPr>
        <w:tc>
          <w:tcPr>
            <w:tcW w:w="993" w:type="dxa"/>
          </w:tcPr>
          <w:p w14:paraId="58D53D7D" w14:textId="77777777" w:rsidR="0034372B" w:rsidRDefault="00000000">
            <w:pPr>
              <w:ind w:left="-147" w:right="-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40" w:type="dxa"/>
            <w:tcBorders>
              <w:bottom w:val="single" w:sz="4" w:space="0" w:color="000000"/>
            </w:tcBorders>
            <w:vAlign w:val="center"/>
          </w:tcPr>
          <w:p w14:paraId="58317741" w14:textId="1814EA76" w:rsidR="0034372B" w:rsidRPr="006D4E77" w:rsidRDefault="006D4E77">
            <w:pPr>
              <w:ind w:left="-147" w:right="-108"/>
              <w:rPr>
                <w:sz w:val="24"/>
              </w:rPr>
            </w:pPr>
            <w:r w:rsidRPr="006D4E77">
              <w:rPr>
                <w:sz w:val="24"/>
              </w:rPr>
              <w:t>Кузнецов Кирилл Владимирович</w:t>
            </w:r>
          </w:p>
        </w:tc>
        <w:tc>
          <w:tcPr>
            <w:tcW w:w="3530" w:type="dxa"/>
            <w:tcBorders>
              <w:bottom w:val="single" w:sz="4" w:space="0" w:color="000000"/>
            </w:tcBorders>
            <w:vAlign w:val="center"/>
          </w:tcPr>
          <w:p w14:paraId="7CB8DF1D" w14:textId="4888D9D8" w:rsidR="0034372B" w:rsidRPr="006D4E77" w:rsidRDefault="006D4E77">
            <w:pPr>
              <w:rPr>
                <w:sz w:val="24"/>
              </w:rPr>
            </w:pPr>
            <w:r w:rsidRPr="006D4E77">
              <w:rPr>
                <w:sz w:val="24"/>
              </w:rPr>
              <w:t>Директор</w:t>
            </w:r>
          </w:p>
        </w:tc>
        <w:tc>
          <w:tcPr>
            <w:tcW w:w="3489" w:type="dxa"/>
            <w:tcBorders>
              <w:bottom w:val="single" w:sz="4" w:space="0" w:color="000000"/>
            </w:tcBorders>
            <w:vAlign w:val="center"/>
          </w:tcPr>
          <w:p w14:paraId="5B5447F4" w14:textId="15917CDD" w:rsidR="0034372B" w:rsidRPr="006D4E77" w:rsidRDefault="006D4E77">
            <w:r w:rsidRPr="006D4E77">
              <w:rPr>
                <w:sz w:val="24"/>
              </w:rPr>
              <w:t>87 501,32</w:t>
            </w:r>
          </w:p>
        </w:tc>
      </w:tr>
      <w:tr w:rsidR="0034372B" w14:paraId="1695735E" w14:textId="77777777" w:rsidTr="006D4E77">
        <w:trPr>
          <w:trHeight w:val="407"/>
        </w:trPr>
        <w:tc>
          <w:tcPr>
            <w:tcW w:w="993" w:type="dxa"/>
            <w:tcBorders>
              <w:right w:val="single" w:sz="4" w:space="0" w:color="000000"/>
            </w:tcBorders>
          </w:tcPr>
          <w:p w14:paraId="3D33CA01" w14:textId="77777777" w:rsidR="0034372B" w:rsidRDefault="00000000">
            <w:pPr>
              <w:ind w:left="-147" w:right="-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75C9" w14:textId="6D5EC2B5" w:rsidR="0034372B" w:rsidRPr="006D4E77" w:rsidRDefault="006D4E77">
            <w:pPr>
              <w:ind w:left="-147" w:right="-108"/>
              <w:rPr>
                <w:sz w:val="24"/>
              </w:rPr>
            </w:pPr>
            <w:r w:rsidRPr="006D4E77">
              <w:rPr>
                <w:sz w:val="24"/>
              </w:rPr>
              <w:t>Дородных Ольга Константиновна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5870D" w14:textId="40535002" w:rsidR="0034372B" w:rsidRPr="006D4E77" w:rsidRDefault="006D4E77">
            <w:pPr>
              <w:rPr>
                <w:sz w:val="24"/>
              </w:rPr>
            </w:pPr>
            <w:r w:rsidRPr="006D4E77">
              <w:rPr>
                <w:sz w:val="24"/>
              </w:rPr>
              <w:t>Заместитель директора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A7D5" w14:textId="1186B793" w:rsidR="0034372B" w:rsidRPr="006D4E77" w:rsidRDefault="006D4E77">
            <w:r w:rsidRPr="006D4E77">
              <w:rPr>
                <w:sz w:val="24"/>
              </w:rPr>
              <w:t>60 648,34</w:t>
            </w:r>
          </w:p>
        </w:tc>
      </w:tr>
      <w:tr w:rsidR="0034372B" w14:paraId="6D645467" w14:textId="77777777">
        <w:trPr>
          <w:trHeight w:val="552"/>
        </w:trPr>
        <w:tc>
          <w:tcPr>
            <w:tcW w:w="993" w:type="dxa"/>
            <w:tcBorders>
              <w:right w:val="single" w:sz="4" w:space="0" w:color="000000"/>
            </w:tcBorders>
          </w:tcPr>
          <w:p w14:paraId="7E77A095" w14:textId="77777777" w:rsidR="0034372B" w:rsidRDefault="00000000">
            <w:pPr>
              <w:ind w:left="-147" w:right="-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5549" w14:textId="4CF367CE" w:rsidR="0034372B" w:rsidRPr="006D4E77" w:rsidRDefault="006D4E77">
            <w:pPr>
              <w:ind w:left="-147" w:right="-108"/>
              <w:rPr>
                <w:sz w:val="24"/>
              </w:rPr>
            </w:pPr>
            <w:r w:rsidRPr="006D4E77">
              <w:rPr>
                <w:sz w:val="24"/>
              </w:rPr>
              <w:t>Мальцева Татьяна Олеговна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A9C9" w14:textId="3B934846" w:rsidR="0034372B" w:rsidRPr="006D4E77" w:rsidRDefault="006D4E77">
            <w:pPr>
              <w:rPr>
                <w:sz w:val="24"/>
              </w:rPr>
            </w:pPr>
            <w:r w:rsidRPr="006D4E77">
              <w:rPr>
                <w:sz w:val="24"/>
              </w:rPr>
              <w:t>Заместитель директора</w:t>
            </w:r>
            <w:r w:rsidR="00000000" w:rsidRPr="006D4E77">
              <w:rPr>
                <w:sz w:val="24"/>
              </w:rPr>
              <w:t xml:space="preserve">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5CCF" w14:textId="4F4F1296" w:rsidR="0034372B" w:rsidRPr="006D4E77" w:rsidRDefault="006D4E77">
            <w:pPr>
              <w:rPr>
                <w:sz w:val="24"/>
              </w:rPr>
            </w:pPr>
            <w:r w:rsidRPr="006D4E77">
              <w:rPr>
                <w:sz w:val="24"/>
              </w:rPr>
              <w:t>62 277,56</w:t>
            </w:r>
          </w:p>
        </w:tc>
      </w:tr>
      <w:tr w:rsidR="0034372B" w14:paraId="6B8B26E5" w14:textId="77777777">
        <w:trPr>
          <w:trHeight w:val="552"/>
        </w:trPr>
        <w:tc>
          <w:tcPr>
            <w:tcW w:w="993" w:type="dxa"/>
          </w:tcPr>
          <w:p w14:paraId="3D06E024" w14:textId="77777777" w:rsidR="0034372B" w:rsidRDefault="00000000">
            <w:pPr>
              <w:ind w:left="-147" w:right="-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468C03" w14:textId="17056D61" w:rsidR="0034372B" w:rsidRPr="006D4E77" w:rsidRDefault="006D4E77">
            <w:pPr>
              <w:ind w:left="-147" w:right="-108"/>
              <w:rPr>
                <w:sz w:val="24"/>
              </w:rPr>
            </w:pPr>
            <w:r w:rsidRPr="006D4E77">
              <w:rPr>
                <w:sz w:val="24"/>
              </w:rPr>
              <w:t>Кофанов Алексей Васильевич</w:t>
            </w:r>
          </w:p>
        </w:tc>
        <w:tc>
          <w:tcPr>
            <w:tcW w:w="3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762AE0" w14:textId="6E1EE3BC" w:rsidR="0034372B" w:rsidRPr="006D4E77" w:rsidRDefault="006D4E77">
            <w:pPr>
              <w:rPr>
                <w:sz w:val="24"/>
              </w:rPr>
            </w:pPr>
            <w:r w:rsidRPr="006D4E77">
              <w:rPr>
                <w:sz w:val="24"/>
              </w:rPr>
              <w:t>Заместитель директора</w:t>
            </w: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57C0C5" w14:textId="0BAD59B1" w:rsidR="0034372B" w:rsidRPr="006D4E77" w:rsidRDefault="006D4E77">
            <w:pPr>
              <w:rPr>
                <w:sz w:val="24"/>
              </w:rPr>
            </w:pPr>
            <w:r w:rsidRPr="006D4E77">
              <w:rPr>
                <w:sz w:val="24"/>
              </w:rPr>
              <w:t>81 121,21</w:t>
            </w:r>
          </w:p>
        </w:tc>
      </w:tr>
      <w:tr w:rsidR="0034372B" w14:paraId="08525797" w14:textId="77777777" w:rsidTr="006D4E77">
        <w:trPr>
          <w:trHeight w:val="180"/>
        </w:trPr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54601D85" w14:textId="77777777" w:rsidR="0034372B" w:rsidRDefault="00000000">
            <w:pPr>
              <w:ind w:left="-147" w:right="-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2CA7" w14:textId="2634A2F8" w:rsidR="0034372B" w:rsidRPr="006D4E77" w:rsidRDefault="006D4E77">
            <w:pPr>
              <w:ind w:left="-147" w:right="-108"/>
              <w:rPr>
                <w:sz w:val="24"/>
              </w:rPr>
            </w:pPr>
            <w:r w:rsidRPr="006D4E77">
              <w:rPr>
                <w:sz w:val="24"/>
              </w:rPr>
              <w:t xml:space="preserve">Белявцева Вера </w:t>
            </w:r>
            <w:proofErr w:type="spellStart"/>
            <w:r w:rsidRPr="006D4E77">
              <w:rPr>
                <w:sz w:val="24"/>
              </w:rPr>
              <w:t>Дзероновна</w:t>
            </w:r>
            <w:proofErr w:type="spellEnd"/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BF49" w14:textId="20DAB596" w:rsidR="0034372B" w:rsidRPr="006D4E77" w:rsidRDefault="006D4E77">
            <w:pPr>
              <w:rPr>
                <w:sz w:val="24"/>
              </w:rPr>
            </w:pPr>
            <w:r w:rsidRPr="006D4E77">
              <w:rPr>
                <w:sz w:val="24"/>
              </w:rPr>
              <w:t>Г</w:t>
            </w:r>
            <w:r w:rsidR="00000000" w:rsidRPr="006D4E77">
              <w:rPr>
                <w:sz w:val="24"/>
              </w:rPr>
              <w:t>лавный бухгалтер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2B56" w14:textId="2C2D559F" w:rsidR="0034372B" w:rsidRPr="006D4E77" w:rsidRDefault="006D4E77">
            <w:r w:rsidRPr="006D4E77">
              <w:rPr>
                <w:sz w:val="24"/>
              </w:rPr>
              <w:t>64 155,80</w:t>
            </w:r>
          </w:p>
        </w:tc>
      </w:tr>
    </w:tbl>
    <w:p w14:paraId="4D9AD11A" w14:textId="019C5000" w:rsidR="0034372B" w:rsidRDefault="0034372B" w:rsidP="00216BDF">
      <w:pPr>
        <w:jc w:val="both"/>
        <w:rPr>
          <w:sz w:val="24"/>
        </w:rPr>
      </w:pPr>
    </w:p>
    <w:sectPr w:rsidR="0034372B">
      <w:headerReference w:type="default" r:id="rId7"/>
      <w:pgSz w:w="16848" w:h="11908"/>
      <w:pgMar w:top="567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4CCF" w14:textId="77777777" w:rsidR="004D6078" w:rsidRDefault="004D6078">
      <w:r>
        <w:separator/>
      </w:r>
    </w:p>
  </w:endnote>
  <w:endnote w:type="continuationSeparator" w:id="0">
    <w:p w14:paraId="6B9EFA0A" w14:textId="77777777" w:rsidR="004D6078" w:rsidRDefault="004D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6824" w14:textId="77777777" w:rsidR="004D6078" w:rsidRDefault="004D6078">
      <w:r>
        <w:separator/>
      </w:r>
    </w:p>
  </w:footnote>
  <w:footnote w:type="continuationSeparator" w:id="0">
    <w:p w14:paraId="0D42BBA5" w14:textId="77777777" w:rsidR="004D6078" w:rsidRDefault="004D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6B5A" w14:textId="77777777" w:rsidR="0034372B" w:rsidRDefault="0000000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16BDF">
      <w:rPr>
        <w:noProof/>
      </w:rPr>
      <w:t>2</w:t>
    </w:r>
    <w:r>
      <w:fldChar w:fldCharType="end"/>
    </w:r>
  </w:p>
  <w:p w14:paraId="0F875CA6" w14:textId="77777777" w:rsidR="0034372B" w:rsidRDefault="003437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95124"/>
    <w:multiLevelType w:val="multilevel"/>
    <w:tmpl w:val="7C764E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6897113">
    <w:abstractNumId w:val="0"/>
  </w:num>
  <w:num w:numId="2" w16cid:durableId="1393770739">
    <w:abstractNumId w:val="0"/>
  </w:num>
  <w:num w:numId="3" w16cid:durableId="130346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2B"/>
    <w:rsid w:val="00213019"/>
    <w:rsid w:val="00216BDF"/>
    <w:rsid w:val="0034372B"/>
    <w:rsid w:val="004D6078"/>
    <w:rsid w:val="00513795"/>
    <w:rsid w:val="005D52FE"/>
    <w:rsid w:val="00644DFC"/>
    <w:rsid w:val="006954BE"/>
    <w:rsid w:val="006D4E77"/>
    <w:rsid w:val="00AC63CD"/>
    <w:rsid w:val="00D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492A"/>
  <w15:docId w15:val="{2A6671A3-ADDF-4CAD-ABF0-49BFB0A5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текст2"/>
    <w:basedOn w:val="a"/>
    <w:link w:val="24"/>
    <w:pPr>
      <w:spacing w:line="0" w:lineRule="atLeast"/>
      <w:jc w:val="left"/>
    </w:pPr>
    <w:rPr>
      <w:sz w:val="25"/>
    </w:rPr>
  </w:style>
  <w:style w:type="character" w:customStyle="1" w:styleId="24">
    <w:name w:val="Основной текст2"/>
    <w:basedOn w:val="1"/>
    <w:link w:val="23"/>
    <w:rPr>
      <w:sz w:val="25"/>
    </w:rPr>
  </w:style>
  <w:style w:type="paragraph" w:customStyle="1" w:styleId="14">
    <w:name w:val="Гиперссылка1"/>
    <w:link w:val="a3"/>
    <w:rPr>
      <w:color w:val="0000FF"/>
      <w:u w:val="single"/>
    </w:rPr>
  </w:style>
  <w:style w:type="character" w:styleId="a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5">
    <w:name w:val="Основной шрифт абзаца2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</dc:creator>
  <cp:lastModifiedBy>User</cp:lastModifiedBy>
  <cp:revision>5</cp:revision>
  <dcterms:created xsi:type="dcterms:W3CDTF">2026-04-01T11:26:00Z</dcterms:created>
  <dcterms:modified xsi:type="dcterms:W3CDTF">2026-04-02T13:00:00Z</dcterms:modified>
</cp:coreProperties>
</file>